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64" w:rsidRDefault="00117215" w:rsidP="00117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15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подтверждения соответствия заинтересованного лица требования</w:t>
      </w:r>
    </w:p>
    <w:p w:rsidR="00117215" w:rsidRPr="00117215" w:rsidRDefault="00117215" w:rsidP="00117215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17215" w:rsidRDefault="00117215" w:rsidP="00117215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215">
        <w:rPr>
          <w:rFonts w:ascii="Times New Roman" w:hAnsi="Times New Roman" w:cs="Times New Roman"/>
          <w:sz w:val="28"/>
          <w:szCs w:val="28"/>
        </w:rPr>
        <w:t>Лицензия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защищённых с</w:t>
      </w:r>
      <w:proofErr w:type="gramEnd"/>
      <w:r w:rsidRPr="00117215">
        <w:rPr>
          <w:rFonts w:ascii="Times New Roman" w:hAnsi="Times New Roman" w:cs="Times New Roman"/>
          <w:sz w:val="28"/>
          <w:szCs w:val="28"/>
        </w:rPr>
        <w:t xml:space="preserve"> использованием шифровальных (криптографических) средств, осуществляется для </w:t>
      </w:r>
      <w:proofErr w:type="spellStart"/>
      <w:proofErr w:type="gramStart"/>
      <w:r w:rsidRPr="00117215">
        <w:rPr>
          <w:rFonts w:ascii="Times New Roman" w:hAnsi="Times New Roman" w:cs="Times New Roman"/>
          <w:sz w:val="28"/>
          <w:szCs w:val="28"/>
        </w:rPr>
        <w:t>обес</w:t>
      </w:r>
      <w:proofErr w:type="spellEnd"/>
      <w:r w:rsidRPr="00117215">
        <w:rPr>
          <w:rFonts w:ascii="Times New Roman" w:hAnsi="Times New Roman" w:cs="Times New Roman"/>
          <w:sz w:val="28"/>
          <w:szCs w:val="28"/>
        </w:rPr>
        <w:t>-печения</w:t>
      </w:r>
      <w:proofErr w:type="gramEnd"/>
      <w:r w:rsidRPr="00117215">
        <w:rPr>
          <w:rFonts w:ascii="Times New Roman" w:hAnsi="Times New Roman" w:cs="Times New Roman"/>
          <w:sz w:val="28"/>
          <w:szCs w:val="28"/>
        </w:rPr>
        <w:t xml:space="preserve"> собственных нужд юридического лица или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(заверенная организацией копия);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215">
        <w:rPr>
          <w:rFonts w:ascii="Times New Roman" w:hAnsi="Times New Roman" w:cs="Times New Roman"/>
          <w:sz w:val="28"/>
          <w:szCs w:val="28"/>
        </w:rPr>
        <w:t>Агентский договор в 2 (двух экземплярах)</w:t>
      </w:r>
      <w:r>
        <w:rPr>
          <w:rFonts w:ascii="Times New Roman" w:hAnsi="Times New Roman" w:cs="Times New Roman"/>
          <w:sz w:val="28"/>
          <w:szCs w:val="28"/>
        </w:rPr>
        <w:t xml:space="preserve"> (оригиналы)</w:t>
      </w:r>
      <w:r w:rsidRPr="00117215">
        <w:rPr>
          <w:rFonts w:ascii="Times New Roman" w:hAnsi="Times New Roman" w:cs="Times New Roman"/>
          <w:sz w:val="28"/>
          <w:szCs w:val="28"/>
        </w:rPr>
        <w:t>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215">
        <w:rPr>
          <w:rFonts w:ascii="Times New Roman" w:hAnsi="Times New Roman" w:cs="Times New Roman"/>
          <w:sz w:val="28"/>
          <w:szCs w:val="28"/>
        </w:rPr>
        <w:t>Выписка из ЕГРЮЛ;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215">
        <w:rPr>
          <w:rFonts w:ascii="Times New Roman" w:hAnsi="Times New Roman" w:cs="Times New Roman"/>
          <w:sz w:val="28"/>
          <w:szCs w:val="28"/>
        </w:rPr>
        <w:t>Приказ о назначении директора</w:t>
      </w:r>
      <w:r>
        <w:rPr>
          <w:rFonts w:ascii="Times New Roman" w:hAnsi="Times New Roman" w:cs="Times New Roman"/>
          <w:sz w:val="28"/>
          <w:szCs w:val="28"/>
        </w:rPr>
        <w:t xml:space="preserve"> (заверенная организацией копия)</w:t>
      </w:r>
      <w:r w:rsidRPr="00117215">
        <w:rPr>
          <w:rFonts w:ascii="Times New Roman" w:hAnsi="Times New Roman" w:cs="Times New Roman"/>
          <w:sz w:val="28"/>
          <w:szCs w:val="28"/>
        </w:rPr>
        <w:t>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215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15">
        <w:rPr>
          <w:rFonts w:ascii="Times New Roman" w:hAnsi="Times New Roman" w:cs="Times New Roman"/>
          <w:sz w:val="28"/>
          <w:szCs w:val="28"/>
        </w:rPr>
        <w:t>(заверенная организацией копия)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7215" w:rsidRPr="00117215" w:rsidRDefault="00117215" w:rsidP="00117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215" w:rsidRPr="0011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2DFB"/>
    <w:multiLevelType w:val="hybridMultilevel"/>
    <w:tmpl w:val="F58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5"/>
    <w:rsid w:val="00117215"/>
    <w:rsid w:val="002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Муратовна Бегельдиева</dc:creator>
  <cp:lastModifiedBy>Оксана Муратовна Бегельдиева</cp:lastModifiedBy>
  <cp:revision>1</cp:revision>
  <dcterms:created xsi:type="dcterms:W3CDTF">2020-07-08T10:38:00Z</dcterms:created>
  <dcterms:modified xsi:type="dcterms:W3CDTF">2020-07-08T10:42:00Z</dcterms:modified>
</cp:coreProperties>
</file>